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12/06/23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6:30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4"/>
          <w:szCs w:val="24"/>
          <w:rtl w:val="0"/>
        </w:rPr>
        <w:t xml:space="preserve">Format: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In-Person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4"/>
          <w:szCs w:val="24"/>
          <w:rtl w:val="0"/>
        </w:rPr>
        <w:t xml:space="preserve">Meeting 4: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Council Meeting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ADOPTION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Mover: Simon Chou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Seconder: Peter Kermack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LAND ACKNOWLEDGEMENT: SHREYA MENON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SPEAKER’S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all first-year reps!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MEMBER’S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Karaoke Night is being planned right now, in #random channel on Slack</w:t>
      </w:r>
    </w:p>
    <w:p w:rsidR="00000000" w:rsidDel="00000000" w:rsidP="00000000" w:rsidRDefault="00000000" w:rsidRPr="00000000" w14:paraId="0000001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feedback is due on Friday. It is important! Get that in!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history advocacy survey is out right now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Dodgeball x Redball Game huge success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SSSC Merch is done!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Boothing gift cards will continue to be given out to winners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 ambassador applications and marking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To-Do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Elections coming up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Jan comes around policies will be sent out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send elections free places soon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ACADEMICS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Kathleena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preview day done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Dep Rep Events for first semesters are done this week!</w:t>
      </w:r>
    </w:p>
    <w:p w:rsidR="00000000" w:rsidDel="00000000" w:rsidP="00000000" w:rsidRDefault="00000000" w:rsidRPr="00000000" w14:paraId="00000023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Congrats to all dep rep</w:t>
      </w:r>
    </w:p>
    <w:p w:rsidR="00000000" w:rsidDel="00000000" w:rsidP="00000000" w:rsidRDefault="00000000" w:rsidRPr="00000000" w14:paraId="00000024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academic blogs out</w:t>
      </w:r>
    </w:p>
    <w:p w:rsidR="00000000" w:rsidDel="00000000" w:rsidP="00000000" w:rsidRDefault="00000000" w:rsidRPr="00000000" w14:paraId="00000025">
      <w:pPr>
        <w:numPr>
          <w:ilvl w:val="2"/>
          <w:numId w:val="1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Shoutout to Megan and Alexia</w:t>
      </w:r>
    </w:p>
    <w:p w:rsidR="00000000" w:rsidDel="00000000" w:rsidP="00000000" w:rsidRDefault="00000000" w:rsidRPr="00000000" w14:paraId="00000026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Departmental Club Roundtable</w:t>
      </w:r>
    </w:p>
    <w:p w:rsidR="00000000" w:rsidDel="00000000" w:rsidP="00000000" w:rsidRDefault="00000000" w:rsidRPr="00000000" w14:paraId="00000027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Counselling Social</w:t>
      </w:r>
    </w:p>
    <w:p w:rsidR="00000000" w:rsidDel="00000000" w:rsidP="00000000" w:rsidRDefault="00000000" w:rsidRPr="00000000" w14:paraId="00000028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FYR Meeting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EPC (online this month)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Departmental club Roundtable follow-ups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Development Blog post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 Sci Volunteer recruiting</w:t>
      </w:r>
    </w:p>
    <w:p w:rsidR="00000000" w:rsidDel="00000000" w:rsidP="00000000" w:rsidRDefault="00000000" w:rsidRPr="00000000" w14:paraId="0000002E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Reply to Aidan’s slack message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Do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find panelists for PD Grad Panel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 2nd Semester events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 EPC coming up</w:t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COMMS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Isha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Posted first Instagram reel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 Abby!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blog posts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 updates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Logan for putting all council members’ pictures in the glass display case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Merch is ordered and on the way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Box is 100 pounds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sorted tomorrow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SSSC Holiday card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Filming second instagram reel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Cole’s blog post going up on Friday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FYR head shots will be going up soon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Designing a council composite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Standing Banner for SSSC for future events/booths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Ordering general Social Science Merch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To-Do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SSSC Portfolio introductions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GOVERNANCE AND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updated by portfolio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Lockers are cleared and shut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Posters submitted to USC are being distributed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 budget submission, all accepted by USC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FYR integration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round of department funding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RFPs have been filed, lasted is this Friday at 4pm.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want it before Jan, must send in before Dec 12th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grants of School Year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doing a Finance Event</w:t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on it next meeting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Committee reading and reviewing application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To-Do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Preparing for SDF funding: Up to date on Budget, portfolio spending </w:t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portfolio have been way under budget which is positive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been granted $23000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looking very good right now</w:t>
      </w:r>
    </w:p>
    <w:p w:rsidR="00000000" w:rsidDel="00000000" w:rsidP="00000000" w:rsidRDefault="00000000" w:rsidRPr="00000000" w14:paraId="0000005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By: Rhegan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62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Gala location</w:t>
      </w:r>
    </w:p>
    <w:p w:rsidR="00000000" w:rsidDel="00000000" w:rsidP="00000000" w:rsidRDefault="00000000" w:rsidRPr="00000000" w14:paraId="00000063">
      <w:pPr>
        <w:numPr>
          <w:ilvl w:val="1"/>
          <w:numId w:val="2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5th</w:t>
      </w:r>
    </w:p>
    <w:p w:rsidR="00000000" w:rsidDel="00000000" w:rsidP="00000000" w:rsidRDefault="00000000" w:rsidRPr="00000000" w14:paraId="00000064">
      <w:pPr>
        <w:numPr>
          <w:ilvl w:val="1"/>
          <w:numId w:val="2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Bellamere</w:t>
      </w:r>
    </w:p>
    <w:p w:rsidR="00000000" w:rsidDel="00000000" w:rsidP="00000000" w:rsidRDefault="00000000" w:rsidRPr="00000000" w14:paraId="00000065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Gingerbread booth</w:t>
      </w:r>
    </w:p>
    <w:p w:rsidR="00000000" w:rsidDel="00000000" w:rsidP="00000000" w:rsidRDefault="00000000" w:rsidRPr="00000000" w14:paraId="0000006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Yoga event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Sci Spins event for Jan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Karaoke Night next sem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To-Do</w:t>
      </w:r>
    </w:p>
    <w:p w:rsidR="00000000" w:rsidDel="00000000" w:rsidP="00000000" w:rsidRDefault="00000000" w:rsidRPr="00000000" w14:paraId="0000006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 for next semester</w:t>
      </w:r>
    </w:p>
    <w:p w:rsidR="00000000" w:rsidDel="00000000" w:rsidP="00000000" w:rsidRDefault="00000000" w:rsidRPr="00000000" w14:paraId="0000006C">
      <w:pPr>
        <w:rPr>
          <w:rFonts w:ascii="DM Serif Display" w:cs="DM Serif Display" w:eastAsia="DM Serif Display" w:hAnsi="DM Serif Display"/>
          <w:color w:val="b45f0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EXECUTIVE REPORT: ADVOCACY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By: Shreya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70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Binaca and Maria about free the dot</w:t>
      </w:r>
    </w:p>
    <w:p w:rsidR="00000000" w:rsidDel="00000000" w:rsidP="00000000" w:rsidRDefault="00000000" w:rsidRPr="00000000" w14:paraId="0000007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Naloxone and Epipen booth</w:t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First-generation survey came out</w:t>
      </w:r>
    </w:p>
    <w:p w:rsidR="00000000" w:rsidDel="00000000" w:rsidP="00000000" w:rsidRDefault="00000000" w:rsidRPr="00000000" w14:paraId="00000073">
      <w:pPr>
        <w:numPr>
          <w:ilvl w:val="1"/>
          <w:numId w:val="20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Decent amount of responses</w:t>
      </w:r>
    </w:p>
    <w:p w:rsidR="00000000" w:rsidDel="00000000" w:rsidP="00000000" w:rsidRDefault="00000000" w:rsidRPr="00000000" w14:paraId="00000074">
      <w:pPr>
        <w:numPr>
          <w:ilvl w:val="1"/>
          <w:numId w:val="20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know anyone, it will be helpful to get more people on board with it</w:t>
      </w:r>
    </w:p>
    <w:p w:rsidR="00000000" w:rsidDel="00000000" w:rsidP="00000000" w:rsidRDefault="00000000" w:rsidRPr="00000000" w14:paraId="0000007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 school panel</w:t>
      </w:r>
    </w:p>
    <w:p w:rsidR="00000000" w:rsidDel="00000000" w:rsidP="00000000" w:rsidRDefault="00000000" w:rsidRPr="00000000" w14:paraId="0000007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Portfolio bonding</w:t>
      </w:r>
    </w:p>
    <w:p w:rsidR="00000000" w:rsidDel="00000000" w:rsidP="00000000" w:rsidRDefault="00000000" w:rsidRPr="00000000" w14:paraId="00000077">
      <w:pPr>
        <w:numPr>
          <w:ilvl w:val="1"/>
          <w:numId w:val="20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out for dinner</w:t>
      </w:r>
    </w:p>
    <w:p w:rsidR="00000000" w:rsidDel="00000000" w:rsidP="00000000" w:rsidRDefault="00000000" w:rsidRPr="00000000" w14:paraId="0000007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FYRs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Planning the roadmap for advocacy initiatives for 2024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To-Do</w:t>
      </w:r>
    </w:p>
    <w:p w:rsidR="00000000" w:rsidDel="00000000" w:rsidP="00000000" w:rsidRDefault="00000000" w:rsidRPr="00000000" w14:paraId="0000007C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Portfolio 1 on 1s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wellness kits</w:t>
      </w:r>
    </w:p>
    <w:p w:rsidR="00000000" w:rsidDel="00000000" w:rsidP="00000000" w:rsidRDefault="00000000" w:rsidRPr="00000000" w14:paraId="0000007E">
      <w:pPr>
        <w:numPr>
          <w:ilvl w:val="1"/>
          <w:numId w:val="1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tradition for exam seasons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first-gen survey</w:t>
      </w:r>
    </w:p>
    <w:p w:rsidR="00000000" w:rsidDel="00000000" w:rsidP="00000000" w:rsidRDefault="00000000" w:rsidRPr="00000000" w14:paraId="0000008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TEAM SHOUTOUTS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Sofia →Dorian for FYRs tasks</w:t>
      </w:r>
    </w:p>
    <w:p w:rsidR="00000000" w:rsidDel="00000000" w:rsidP="00000000" w:rsidRDefault="00000000" w:rsidRPr="00000000" w14:paraId="00000083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Allison →Michelle for Planning Secret Santa</w:t>
      </w:r>
    </w:p>
    <w:p w:rsidR="00000000" w:rsidDel="00000000" w:rsidP="00000000" w:rsidRDefault="00000000" w:rsidRPr="00000000" w14:paraId="00000084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Portfolio shoutout → Comms Team</w:t>
      </w:r>
    </w:p>
    <w:p w:rsidR="00000000" w:rsidDel="00000000" w:rsidP="00000000" w:rsidRDefault="00000000" w:rsidRPr="00000000" w14:paraId="00000085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Cole!</w:t>
      </w:r>
    </w:p>
    <w:p w:rsidR="00000000" w:rsidDel="00000000" w:rsidP="00000000" w:rsidRDefault="00000000" w:rsidRPr="00000000" w14:paraId="00000086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Comms and Abby for Merch!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ind w:left="720" w:hanging="360"/>
        <w:rPr>
          <w:rFonts w:ascii="DM Serif Display" w:cs="DM Serif Display" w:eastAsia="DM Serif Display" w:hAnsi="DM Serif Display"/>
          <w:color w:val="0b5394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rtl w:val="0"/>
        </w:rPr>
        <w:t xml:space="preserve">Chole!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SENATE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Done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explanation</w:t>
      </w:r>
    </w:p>
    <w:p w:rsidR="00000000" w:rsidDel="00000000" w:rsidP="00000000" w:rsidRDefault="00000000" w:rsidRPr="00000000" w14:paraId="0000008C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Separate to USC, work with administrations</w:t>
      </w:r>
    </w:p>
    <w:p w:rsidR="00000000" w:rsidDel="00000000" w:rsidP="00000000" w:rsidRDefault="00000000" w:rsidRPr="00000000" w14:paraId="0000008D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updates on policies</w:t>
      </w:r>
    </w:p>
    <w:p w:rsidR="00000000" w:rsidDel="00000000" w:rsidP="00000000" w:rsidRDefault="00000000" w:rsidRPr="00000000" w14:paraId="0000008E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meetings, planning</w:t>
      </w:r>
    </w:p>
    <w:p w:rsidR="00000000" w:rsidDel="00000000" w:rsidP="00000000" w:rsidRDefault="00000000" w:rsidRPr="00000000" w14:paraId="0000008F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 piece of admins</w:t>
      </w:r>
    </w:p>
    <w:p w:rsidR="00000000" w:rsidDel="00000000" w:rsidP="00000000" w:rsidRDefault="00000000" w:rsidRPr="00000000" w14:paraId="00000090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of academics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Attended the Brescia-Western integration session this past week to discuss the incoming transition plans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Increasing WSS awareness around compass by doing reels with student groups on campus</w:t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meeting updates:</w:t>
      </w:r>
    </w:p>
    <w:p w:rsidR="00000000" w:rsidDel="00000000" w:rsidP="00000000" w:rsidRDefault="00000000" w:rsidRPr="00000000" w14:paraId="00000094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Brescia: Clare Hall is staying as an all-female residence to preserve Brecia’s legacy</w:t>
      </w:r>
    </w:p>
    <w:p w:rsidR="00000000" w:rsidDel="00000000" w:rsidP="00000000" w:rsidRDefault="00000000" w:rsidRPr="00000000" w14:paraId="00000095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SS faculty:</w:t>
      </w:r>
    </w:p>
    <w:p w:rsidR="00000000" w:rsidDel="00000000" w:rsidP="00000000" w:rsidRDefault="00000000" w:rsidRPr="00000000" w14:paraId="00000096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large portion of Brescia’s programs are  joining our faculty</w:t>
      </w:r>
    </w:p>
    <w:p w:rsidR="00000000" w:rsidDel="00000000" w:rsidP="00000000" w:rsidRDefault="00000000" w:rsidRPr="00000000" w14:paraId="00000097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and nutrition and family studies will be joining Health Science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USC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USC Explanation</w:t>
      </w:r>
    </w:p>
    <w:p w:rsidR="00000000" w:rsidDel="00000000" w:rsidP="00000000" w:rsidRDefault="00000000" w:rsidRPr="00000000" w14:paraId="0000009B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Council</w:t>
      </w:r>
    </w:p>
    <w:p w:rsidR="00000000" w:rsidDel="00000000" w:rsidP="00000000" w:rsidRDefault="00000000" w:rsidRPr="00000000" w14:paraId="0000009C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up of presidents and counselors </w:t>
      </w:r>
    </w:p>
    <w:p w:rsidR="00000000" w:rsidDel="00000000" w:rsidP="00000000" w:rsidRDefault="00000000" w:rsidRPr="00000000" w14:paraId="0000009D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 over motions, bring things to the table, advocate for student </w:t>
      </w:r>
    </w:p>
    <w:p w:rsidR="00000000" w:rsidDel="00000000" w:rsidP="00000000" w:rsidRDefault="00000000" w:rsidRPr="00000000" w14:paraId="0000009E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Austin’s motion!</w:t>
      </w:r>
    </w:p>
    <w:p w:rsidR="00000000" w:rsidDel="00000000" w:rsidP="00000000" w:rsidRDefault="00000000" w:rsidRPr="00000000" w14:paraId="0000009F">
      <w:pPr>
        <w:numPr>
          <w:ilvl w:val="2"/>
          <w:numId w:val="2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rental experience working group</w:t>
      </w:r>
    </w:p>
    <w:p w:rsidR="00000000" w:rsidDel="00000000" w:rsidP="00000000" w:rsidRDefault="00000000" w:rsidRPr="00000000" w14:paraId="000000A0">
      <w:pPr>
        <w:numPr>
          <w:ilvl w:val="2"/>
          <w:numId w:val="2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Taking on the issue of off-campus housing</w:t>
      </w:r>
    </w:p>
    <w:p w:rsidR="00000000" w:rsidDel="00000000" w:rsidP="00000000" w:rsidRDefault="00000000" w:rsidRPr="00000000" w14:paraId="000000A1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CASA referendum motion passed</w:t>
      </w:r>
    </w:p>
    <w:p w:rsidR="00000000" w:rsidDel="00000000" w:rsidP="00000000" w:rsidRDefault="00000000" w:rsidRPr="00000000" w14:paraId="000000A2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Councils Account Policy Motion adjusted</w:t>
      </w:r>
    </w:p>
    <w:p w:rsidR="00000000" w:rsidDel="00000000" w:rsidP="00000000" w:rsidRDefault="00000000" w:rsidRPr="00000000" w14:paraId="000000A3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mental health policy paper passed</w:t>
      </w:r>
    </w:p>
    <w:p w:rsidR="00000000" w:rsidDel="00000000" w:rsidP="00000000" w:rsidRDefault="00000000" w:rsidRPr="00000000" w14:paraId="000000A4">
      <w:pPr>
        <w:numPr>
          <w:ilvl w:val="2"/>
          <w:numId w:val="2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Renewed for this year</w:t>
      </w:r>
    </w:p>
    <w:p w:rsidR="00000000" w:rsidDel="00000000" w:rsidP="00000000" w:rsidRDefault="00000000" w:rsidRPr="00000000" w14:paraId="000000A5">
      <w:pPr>
        <w:numPr>
          <w:ilvl w:val="2"/>
          <w:numId w:val="2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for mental health of varsity athletes</w:t>
      </w:r>
    </w:p>
    <w:p w:rsidR="00000000" w:rsidDel="00000000" w:rsidP="00000000" w:rsidRDefault="00000000" w:rsidRPr="00000000" w14:paraId="000000A6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SRA Coalition</w:t>
      </w:r>
    </w:p>
    <w:p w:rsidR="00000000" w:rsidDel="00000000" w:rsidP="00000000" w:rsidRDefault="00000000" w:rsidRPr="00000000" w14:paraId="000000A7">
      <w:pPr>
        <w:numPr>
          <w:ilvl w:val="1"/>
          <w:numId w:val="2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Councillor Election for Board of Directors Hiring Panel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SOPH REPORT: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COLE PURDELL-LEWIS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Dodgeball happened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 it again, next year, a basketball event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FOR DISCUSSION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FOR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b45f06"/>
          <w:sz w:val="26"/>
          <w:szCs w:val="2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Mover: Peter Kermack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Seconder: Simon Chou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M Serif Displ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jc w:val="center"/>
      <w:rPr>
        <w:rFonts w:ascii="Times New Roman" w:cs="Times New Roman" w:eastAsia="Times New Roman" w:hAnsi="Times New Roman"/>
        <w:b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</w:rPr>
      <w:drawing>
        <wp:inline distB="114300" distT="114300" distL="114300" distR="114300">
          <wp:extent cx="1133475" cy="11382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1138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jc w:val="center"/>
      <w:rPr/>
    </w:pPr>
    <w:r w:rsidDel="00000000" w:rsidR="00000000" w:rsidRPr="00000000">
      <w:rPr>
        <w:rFonts w:ascii="DM Serif Display" w:cs="DM Serif Display" w:eastAsia="DM Serif Display" w:hAnsi="DM Serif Display"/>
        <w:b w:val="1"/>
        <w:color w:val="0b5394"/>
        <w:sz w:val="28"/>
        <w:szCs w:val="28"/>
        <w:rtl w:val="0"/>
      </w:rPr>
      <w:t xml:space="preserve">Social Science Student Council Meeting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